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bottom w:val="single" w:sz="24" w:space="0" w:color="FABF8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520"/>
        <w:gridCol w:w="1559"/>
      </w:tblGrid>
      <w:tr w:rsidR="002F33EE" w:rsidTr="005C77AF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i/>
                <w:noProof/>
                <w:color w:val="000000"/>
                <w:sz w:val="20"/>
                <w:lang w:eastAsia="it-IT"/>
              </w:rPr>
              <w:drawing>
                <wp:inline distT="0" distB="0" distL="0" distR="0">
                  <wp:extent cx="742950" cy="11525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F33EE" w:rsidRDefault="002F33EE" w:rsidP="005C77AF">
            <w:pPr>
              <w:spacing w:line="276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Comune di Leffe</w:t>
            </w:r>
          </w:p>
          <w:p w:rsidR="002F33EE" w:rsidRDefault="002F33EE" w:rsidP="005C77AF">
            <w:pPr>
              <w:spacing w:line="276" w:lineRule="auto"/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 di Bergamo</w:t>
            </w:r>
          </w:p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VIA PAPA GIOVANNI XXIII° N. 8 -  CAP 24026 - Tel. 035-7170700</w:t>
            </w:r>
          </w:p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e-mail:info@comune.leffe.bg.it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</w:rPr>
              <w:t>PEC:comune@pec.comune.leffe.bg.it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2F33EE" w:rsidTr="005C77AF">
        <w:tc>
          <w:tcPr>
            <w:tcW w:w="163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:rsidR="002F33EE" w:rsidRDefault="002F33EE" w:rsidP="005C77A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FABF8F"/>
              <w:right w:val="nil"/>
            </w:tcBorders>
          </w:tcPr>
          <w:p w:rsidR="002F33EE" w:rsidRDefault="002F33EE" w:rsidP="005C77AF">
            <w:pPr>
              <w:tabs>
                <w:tab w:val="left" w:pos="2127"/>
              </w:tabs>
              <w:spacing w:line="276" w:lineRule="auto"/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</w:tbl>
    <w:p w:rsidR="00636747" w:rsidRPr="003A4DB4" w:rsidRDefault="003A4DB4" w:rsidP="003A4DB4">
      <w:pPr>
        <w:jc w:val="center"/>
        <w:rPr>
          <w:b/>
        </w:rPr>
      </w:pPr>
      <w:r w:rsidRPr="003A4DB4">
        <w:rPr>
          <w:b/>
        </w:rPr>
        <w:t>UFFICIO CIMITERO</w:t>
      </w:r>
    </w:p>
    <w:p w:rsidR="002F33EE" w:rsidRPr="005A1BF3" w:rsidRDefault="002F33EE">
      <w:pPr>
        <w:rPr>
          <w:rFonts w:ascii="Times New Roman" w:hAnsi="Times New Roman" w:cs="Times New Roman"/>
        </w:rPr>
      </w:pPr>
      <w:r w:rsidRPr="005A1BF3">
        <w:rPr>
          <w:rFonts w:ascii="Times New Roman" w:hAnsi="Times New Roman" w:cs="Times New Roman"/>
        </w:rPr>
        <w:t xml:space="preserve">PROT. </w:t>
      </w:r>
      <w:r w:rsidR="00C86D2E" w:rsidRPr="005A1BF3">
        <w:rPr>
          <w:rFonts w:ascii="Times New Roman" w:hAnsi="Times New Roman" w:cs="Times New Roman"/>
        </w:rPr>
        <w:t>000</w:t>
      </w:r>
      <w:r w:rsidR="007A0F54">
        <w:rPr>
          <w:rFonts w:ascii="Times New Roman" w:hAnsi="Times New Roman" w:cs="Times New Roman"/>
        </w:rPr>
        <w:t>____</w:t>
      </w:r>
    </w:p>
    <w:p w:rsidR="002F33EE" w:rsidRPr="005A1BF3" w:rsidRDefault="002F33EE">
      <w:pPr>
        <w:rPr>
          <w:rFonts w:ascii="Times New Roman" w:hAnsi="Times New Roman" w:cs="Times New Roman"/>
        </w:rPr>
      </w:pPr>
      <w:r w:rsidRPr="005A1BF3">
        <w:rPr>
          <w:rFonts w:ascii="Times New Roman" w:hAnsi="Times New Roman" w:cs="Times New Roman"/>
        </w:rPr>
        <w:t xml:space="preserve">LEFFE </w:t>
      </w:r>
      <w:r w:rsidR="007A0F54">
        <w:rPr>
          <w:rFonts w:ascii="Times New Roman" w:hAnsi="Times New Roman" w:cs="Times New Roman"/>
        </w:rPr>
        <w:t>____</w:t>
      </w:r>
      <w:r w:rsidR="00D60AA1">
        <w:rPr>
          <w:rFonts w:ascii="Times New Roman" w:hAnsi="Times New Roman" w:cs="Times New Roman"/>
        </w:rPr>
        <w:t xml:space="preserve">marzo </w:t>
      </w:r>
      <w:r w:rsidR="00DE1F27" w:rsidRPr="005A1BF3">
        <w:rPr>
          <w:rFonts w:ascii="Times New Roman" w:hAnsi="Times New Roman" w:cs="Times New Roman"/>
        </w:rPr>
        <w:t>2018</w:t>
      </w:r>
    </w:p>
    <w:p w:rsidR="002F33EE" w:rsidRPr="005A1BF3" w:rsidRDefault="002F33EE">
      <w:pPr>
        <w:rPr>
          <w:rFonts w:ascii="Times New Roman" w:hAnsi="Times New Roman" w:cs="Times New Roman"/>
        </w:rPr>
      </w:pPr>
      <w:bookmarkStart w:id="0" w:name="_GoBack"/>
      <w:bookmarkEnd w:id="0"/>
    </w:p>
    <w:p w:rsidR="00A96222" w:rsidRPr="005A1BF3" w:rsidRDefault="00A96222" w:rsidP="00A96222">
      <w:pPr>
        <w:widowControl w:val="0"/>
        <w:autoSpaceDE w:val="0"/>
        <w:autoSpaceDN w:val="0"/>
        <w:adjustRightInd w:val="0"/>
        <w:spacing w:line="196" w:lineRule="auto"/>
        <w:ind w:firstLine="13"/>
        <w:jc w:val="both"/>
        <w:rPr>
          <w:rFonts w:ascii="Times New Roman" w:eastAsia="Arial Unicode MS" w:hAnsi="Times New Roman" w:cs="Times New Roman"/>
          <w:w w:val="95"/>
          <w:sz w:val="32"/>
          <w:szCs w:val="28"/>
        </w:rPr>
      </w:pPr>
    </w:p>
    <w:p w:rsidR="000D0BA6" w:rsidRDefault="000D0BA6" w:rsidP="00F16D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eastAsia="Arial Unicode MS" w:hAnsi="Times New Roman" w:cs="Times New Roman"/>
          <w:b/>
          <w:w w:val="95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w w:val="95"/>
          <w:sz w:val="32"/>
          <w:szCs w:val="32"/>
        </w:rPr>
        <w:t>AVVISO PUBBLICAZIONE BANDO PER ASSEGNAZIONE</w:t>
      </w:r>
    </w:p>
    <w:p w:rsidR="00A96222" w:rsidRPr="002917ED" w:rsidRDefault="007A0F54" w:rsidP="00F16D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eastAsia="Arial Unicode MS" w:hAnsi="Times New Roman" w:cs="Times New Roman"/>
          <w:b/>
          <w:w w:val="95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w w:val="95"/>
          <w:sz w:val="32"/>
          <w:szCs w:val="32"/>
        </w:rPr>
        <w:t xml:space="preserve"> TOMBA DI FAMIGLIA N. 64 PRESSO IL CIMITERO DI LEFFE</w:t>
      </w:r>
    </w:p>
    <w:p w:rsidR="003B272B" w:rsidRPr="005A1BF3" w:rsidRDefault="003B272B" w:rsidP="00A96222">
      <w:pPr>
        <w:rPr>
          <w:rFonts w:ascii="Times New Roman" w:eastAsia="Arial Unicode MS" w:hAnsi="Times New Roman" w:cs="Times New Roman"/>
          <w:w w:val="95"/>
          <w:sz w:val="32"/>
          <w:szCs w:val="28"/>
        </w:rPr>
      </w:pPr>
    </w:p>
    <w:p w:rsidR="003B272B" w:rsidRPr="005A1BF3" w:rsidRDefault="003B272B" w:rsidP="00A96222">
      <w:pPr>
        <w:rPr>
          <w:rFonts w:ascii="Times New Roman" w:eastAsia="Arial Unicode MS" w:hAnsi="Times New Roman" w:cs="Times New Roman"/>
          <w:w w:val="95"/>
          <w:sz w:val="32"/>
          <w:szCs w:val="28"/>
        </w:rPr>
      </w:pPr>
      <w:r w:rsidRPr="005A1BF3">
        <w:rPr>
          <w:rFonts w:ascii="Times New Roman" w:eastAsia="Arial Unicode MS" w:hAnsi="Times New Roman" w:cs="Times New Roman"/>
          <w:w w:val="95"/>
          <w:sz w:val="32"/>
          <w:szCs w:val="28"/>
        </w:rPr>
        <w:tab/>
      </w:r>
    </w:p>
    <w:p w:rsidR="003C2471" w:rsidRPr="00436CA8" w:rsidRDefault="00436CA8" w:rsidP="000D0BA6">
      <w:pPr>
        <w:jc w:val="center"/>
        <w:rPr>
          <w:rFonts w:ascii="Times New Roman" w:eastAsia="Arial Unicode MS" w:hAnsi="Times New Roman" w:cs="Times New Roman"/>
          <w:b/>
          <w:w w:val="95"/>
          <w:sz w:val="32"/>
          <w:szCs w:val="32"/>
        </w:rPr>
      </w:pPr>
      <w:r w:rsidRPr="00436CA8">
        <w:rPr>
          <w:rFonts w:ascii="Times New Roman" w:eastAsia="Arial Unicode MS" w:hAnsi="Times New Roman" w:cs="Times New Roman"/>
          <w:b/>
          <w:w w:val="95"/>
          <w:sz w:val="32"/>
          <w:szCs w:val="32"/>
        </w:rPr>
        <w:t>IL RESPONSABILE DEL PROCEDIMENTO</w:t>
      </w:r>
    </w:p>
    <w:p w:rsidR="00F16D68" w:rsidRPr="00436CA8" w:rsidRDefault="00F16D68" w:rsidP="007A0F54">
      <w:pPr>
        <w:jc w:val="both"/>
        <w:rPr>
          <w:rFonts w:ascii="Times New Roman" w:eastAsia="Arial Unicode MS" w:hAnsi="Times New Roman" w:cs="Times New Roman"/>
          <w:b/>
          <w:w w:val="95"/>
          <w:sz w:val="32"/>
          <w:szCs w:val="32"/>
        </w:rPr>
      </w:pPr>
    </w:p>
    <w:p w:rsidR="007A0F54" w:rsidRPr="00F16D68" w:rsidRDefault="007A0F54" w:rsidP="00F16D68">
      <w:pPr>
        <w:jc w:val="center"/>
        <w:rPr>
          <w:rFonts w:ascii="Times New Roman" w:eastAsia="Arial Unicode MS" w:hAnsi="Times New Roman" w:cs="Times New Roman"/>
          <w:b/>
          <w:w w:val="95"/>
          <w:sz w:val="36"/>
          <w:szCs w:val="36"/>
        </w:rPr>
      </w:pPr>
      <w:r w:rsidRPr="00F16D68">
        <w:rPr>
          <w:rFonts w:ascii="Times New Roman" w:eastAsia="Arial Unicode MS" w:hAnsi="Times New Roman" w:cs="Times New Roman"/>
          <w:b/>
          <w:w w:val="95"/>
          <w:sz w:val="36"/>
          <w:szCs w:val="36"/>
        </w:rPr>
        <w:t>RENDE NOTO</w:t>
      </w:r>
    </w:p>
    <w:p w:rsidR="004D55E7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4D55E7" w:rsidRPr="00436CA8" w:rsidRDefault="000D0BA6" w:rsidP="007A0F54">
      <w:pPr>
        <w:jc w:val="both"/>
        <w:rPr>
          <w:rFonts w:ascii="Times New Roman" w:eastAsia="Arial Unicode MS" w:hAnsi="Times New Roman" w:cs="Times New Roman"/>
          <w:w w:val="95"/>
          <w:sz w:val="36"/>
          <w:szCs w:val="36"/>
        </w:rPr>
      </w:pPr>
      <w:r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>che è stato pubblicato il bando per assegnazione della</w:t>
      </w:r>
      <w:r w:rsidR="004D55E7"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 xml:space="preserve"> tomba di famiglia nel cimitero</w:t>
      </w:r>
      <w:r w:rsidR="00436CA8">
        <w:rPr>
          <w:rFonts w:ascii="Times New Roman" w:eastAsia="Arial Unicode MS" w:hAnsi="Times New Roman" w:cs="Times New Roman"/>
          <w:w w:val="95"/>
          <w:sz w:val="36"/>
          <w:szCs w:val="36"/>
        </w:rPr>
        <w:t xml:space="preserve"> di Leffe individuata col n. 64</w:t>
      </w:r>
      <w:r w:rsidR="004D55E7"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>.</w:t>
      </w:r>
    </w:p>
    <w:p w:rsidR="004D55E7" w:rsidRPr="00436CA8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36"/>
          <w:szCs w:val="36"/>
        </w:rPr>
      </w:pPr>
    </w:p>
    <w:p w:rsidR="004D55E7" w:rsidRPr="00436CA8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36"/>
          <w:szCs w:val="36"/>
        </w:rPr>
      </w:pPr>
      <w:r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 xml:space="preserve">La </w:t>
      </w:r>
      <w:r w:rsidR="000D0BA6"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 xml:space="preserve">scadenza per la presentazione delle richieste di concessione è fissata per il giorno </w:t>
      </w:r>
      <w:r w:rsidR="00D60AA1">
        <w:rPr>
          <w:rFonts w:ascii="Times New Roman" w:eastAsia="Arial Unicode MS" w:hAnsi="Times New Roman" w:cs="Times New Roman"/>
          <w:w w:val="95"/>
          <w:sz w:val="36"/>
          <w:szCs w:val="36"/>
        </w:rPr>
        <w:t>21 marzo 2018</w:t>
      </w:r>
      <w:r w:rsidR="000D0BA6"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>.</w:t>
      </w:r>
    </w:p>
    <w:p w:rsidR="004D55E7" w:rsidRPr="00436CA8" w:rsidRDefault="004D55E7" w:rsidP="007A0F54">
      <w:pPr>
        <w:jc w:val="both"/>
        <w:rPr>
          <w:rFonts w:ascii="Times New Roman" w:eastAsia="Arial Unicode MS" w:hAnsi="Times New Roman" w:cs="Times New Roman"/>
          <w:w w:val="95"/>
          <w:sz w:val="36"/>
          <w:szCs w:val="36"/>
        </w:rPr>
      </w:pPr>
    </w:p>
    <w:p w:rsidR="003A4DB4" w:rsidRDefault="0048432A" w:rsidP="007A0F54">
      <w:pPr>
        <w:jc w:val="both"/>
        <w:rPr>
          <w:rFonts w:ascii="Times New Roman" w:eastAsia="Arial Unicode MS" w:hAnsi="Times New Roman" w:cs="Times New Roman"/>
          <w:w w:val="95"/>
          <w:sz w:val="36"/>
          <w:szCs w:val="36"/>
        </w:rPr>
      </w:pPr>
      <w:r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 xml:space="preserve">Il modulo di domanda può essere reperito presso l’ufficio cimitero o </w:t>
      </w:r>
      <w:r w:rsidR="00D76E1E"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 xml:space="preserve">scaricandolo </w:t>
      </w:r>
      <w:r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>attraverso il sito web istituzionale dell’Ente</w:t>
      </w:r>
      <w:r w:rsidR="00D76E1E"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 xml:space="preserve"> </w:t>
      </w:r>
      <w:hyperlink r:id="rId6" w:history="1">
        <w:r w:rsidR="000D0BA6" w:rsidRPr="00436CA8">
          <w:rPr>
            <w:rStyle w:val="Collegamentoipertestuale"/>
            <w:rFonts w:ascii="Times New Roman" w:eastAsia="Arial Unicode MS" w:hAnsi="Times New Roman" w:cs="Times New Roman"/>
            <w:w w:val="95"/>
            <w:sz w:val="36"/>
            <w:szCs w:val="36"/>
          </w:rPr>
          <w:t>http://www.comune.leffe.bg.it/</w:t>
        </w:r>
      </w:hyperlink>
      <w:r w:rsidR="000D0BA6"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>, sullo stesso sito è consultabile il bando.</w:t>
      </w:r>
    </w:p>
    <w:p w:rsidR="003A4DB4" w:rsidRDefault="003A4DB4" w:rsidP="007A0F54">
      <w:pPr>
        <w:jc w:val="both"/>
        <w:rPr>
          <w:rFonts w:ascii="Times New Roman" w:eastAsia="Arial Unicode MS" w:hAnsi="Times New Roman" w:cs="Times New Roman"/>
          <w:w w:val="95"/>
          <w:sz w:val="36"/>
          <w:szCs w:val="36"/>
        </w:rPr>
      </w:pPr>
    </w:p>
    <w:p w:rsidR="000D0BA6" w:rsidRPr="00436CA8" w:rsidRDefault="003A4DB4" w:rsidP="007A0F54">
      <w:pPr>
        <w:jc w:val="both"/>
        <w:rPr>
          <w:rFonts w:ascii="Times New Roman" w:eastAsia="Arial Unicode MS" w:hAnsi="Times New Roman" w:cs="Times New Roman"/>
          <w:w w:val="95"/>
          <w:sz w:val="36"/>
          <w:szCs w:val="36"/>
        </w:rPr>
      </w:pPr>
      <w:r>
        <w:rPr>
          <w:rFonts w:ascii="Times New Roman" w:eastAsia="Arial Unicode MS" w:hAnsi="Times New Roman" w:cs="Times New Roman"/>
          <w:w w:val="95"/>
          <w:sz w:val="36"/>
          <w:szCs w:val="36"/>
        </w:rPr>
        <w:t>Per informazioni contattare ufficio cimitero 0357170714.</w:t>
      </w:r>
      <w:r w:rsidR="00D76E1E" w:rsidRPr="00436CA8">
        <w:rPr>
          <w:rFonts w:ascii="Times New Roman" w:eastAsia="Arial Unicode MS" w:hAnsi="Times New Roman" w:cs="Times New Roman"/>
          <w:w w:val="95"/>
          <w:sz w:val="36"/>
          <w:szCs w:val="36"/>
        </w:rPr>
        <w:t xml:space="preserve"> </w:t>
      </w:r>
    </w:p>
    <w:p w:rsidR="000D0BA6" w:rsidRDefault="000D0BA6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62794E" w:rsidRDefault="0062794E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0824AC" w:rsidRDefault="000824AC" w:rsidP="007A0F54">
      <w:pPr>
        <w:jc w:val="both"/>
        <w:rPr>
          <w:rFonts w:ascii="Times New Roman" w:eastAsia="Arial Unicode MS" w:hAnsi="Times New Roman" w:cs="Times New Roman"/>
          <w:w w:val="95"/>
          <w:sz w:val="28"/>
          <w:szCs w:val="28"/>
        </w:rPr>
      </w:pPr>
    </w:p>
    <w:p w:rsidR="0062794E" w:rsidRDefault="0062794E" w:rsidP="000824AC">
      <w:pPr>
        <w:jc w:val="center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IL RESPONSABILE DEL </w:t>
      </w:r>
      <w:r w:rsidR="000D0BA6">
        <w:rPr>
          <w:rFonts w:ascii="Times New Roman" w:eastAsia="Arial Unicode MS" w:hAnsi="Times New Roman" w:cs="Times New Roman"/>
          <w:w w:val="95"/>
          <w:sz w:val="28"/>
          <w:szCs w:val="28"/>
        </w:rPr>
        <w:t>PROCEDIMENTO</w:t>
      </w:r>
    </w:p>
    <w:p w:rsidR="0062794E" w:rsidRDefault="000D0BA6" w:rsidP="000824AC">
      <w:pPr>
        <w:jc w:val="center"/>
        <w:rPr>
          <w:rFonts w:ascii="Times New Roman" w:eastAsia="Arial Unicode MS" w:hAnsi="Times New Roman" w:cs="Times New Roman"/>
          <w:w w:val="95"/>
          <w:sz w:val="28"/>
          <w:szCs w:val="28"/>
        </w:rPr>
      </w:pPr>
      <w:r>
        <w:rPr>
          <w:rFonts w:ascii="Times New Roman" w:eastAsia="Arial Unicode MS" w:hAnsi="Times New Roman" w:cs="Times New Roman"/>
          <w:w w:val="95"/>
          <w:sz w:val="28"/>
          <w:szCs w:val="28"/>
        </w:rPr>
        <w:t xml:space="preserve"> Geom. Nives BONANDRINI</w:t>
      </w:r>
    </w:p>
    <w:p w:rsidR="007A4CD9" w:rsidRDefault="007A4CD9" w:rsidP="00D742EC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700D5C" w:rsidRPr="007A4CD9" w:rsidRDefault="001F22C4" w:rsidP="00D742EC">
      <w:pPr>
        <w:jc w:val="center"/>
        <w:rPr>
          <w:rFonts w:ascii="Tahoma" w:hAnsi="Tahoma" w:cs="Tahoma"/>
          <w:sz w:val="26"/>
          <w:szCs w:val="26"/>
        </w:rPr>
      </w:pPr>
      <w:r w:rsidRPr="007A4CD9">
        <w:rPr>
          <w:rFonts w:ascii="Tahoma" w:eastAsiaTheme="minorHAnsi" w:hAnsi="Tahoma" w:cs="Tahoma"/>
          <w:sz w:val="26"/>
          <w:szCs w:val="26"/>
        </w:rPr>
        <w:t>______________________________________</w:t>
      </w:r>
    </w:p>
    <w:sectPr w:rsidR="00700D5C" w:rsidRPr="007A4CD9" w:rsidSect="007A4CD9"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B1"/>
    <w:rsid w:val="0002416F"/>
    <w:rsid w:val="000824AC"/>
    <w:rsid w:val="000D0BA6"/>
    <w:rsid w:val="001212F2"/>
    <w:rsid w:val="001D087C"/>
    <w:rsid w:val="001F21B3"/>
    <w:rsid w:val="001F22C4"/>
    <w:rsid w:val="002317DF"/>
    <w:rsid w:val="0025583A"/>
    <w:rsid w:val="002917ED"/>
    <w:rsid w:val="002F3385"/>
    <w:rsid w:val="002F33EE"/>
    <w:rsid w:val="0033571D"/>
    <w:rsid w:val="003A4DB4"/>
    <w:rsid w:val="003B272B"/>
    <w:rsid w:val="003C2471"/>
    <w:rsid w:val="003F73E8"/>
    <w:rsid w:val="0042465A"/>
    <w:rsid w:val="00425B90"/>
    <w:rsid w:val="00436CA8"/>
    <w:rsid w:val="0046401C"/>
    <w:rsid w:val="0048104E"/>
    <w:rsid w:val="0048432A"/>
    <w:rsid w:val="004D55E7"/>
    <w:rsid w:val="004F360D"/>
    <w:rsid w:val="00547629"/>
    <w:rsid w:val="005969A3"/>
    <w:rsid w:val="005A1BF3"/>
    <w:rsid w:val="0062794E"/>
    <w:rsid w:val="00636747"/>
    <w:rsid w:val="0064186A"/>
    <w:rsid w:val="006D72A6"/>
    <w:rsid w:val="00700D5C"/>
    <w:rsid w:val="00701F83"/>
    <w:rsid w:val="0077089F"/>
    <w:rsid w:val="007811BF"/>
    <w:rsid w:val="007A0F54"/>
    <w:rsid w:val="007A4CD9"/>
    <w:rsid w:val="00830A42"/>
    <w:rsid w:val="00836689"/>
    <w:rsid w:val="0086013C"/>
    <w:rsid w:val="008961C7"/>
    <w:rsid w:val="008B0975"/>
    <w:rsid w:val="008F12DD"/>
    <w:rsid w:val="0091365B"/>
    <w:rsid w:val="0094691E"/>
    <w:rsid w:val="00977BA5"/>
    <w:rsid w:val="00A12B14"/>
    <w:rsid w:val="00A96222"/>
    <w:rsid w:val="00B142BF"/>
    <w:rsid w:val="00B2707F"/>
    <w:rsid w:val="00C86D2E"/>
    <w:rsid w:val="00D0363A"/>
    <w:rsid w:val="00D065B1"/>
    <w:rsid w:val="00D32547"/>
    <w:rsid w:val="00D53474"/>
    <w:rsid w:val="00D60AA1"/>
    <w:rsid w:val="00D66DED"/>
    <w:rsid w:val="00D742EC"/>
    <w:rsid w:val="00D76E1E"/>
    <w:rsid w:val="00D772CB"/>
    <w:rsid w:val="00D8762B"/>
    <w:rsid w:val="00DE1F27"/>
    <w:rsid w:val="00ED62FD"/>
    <w:rsid w:val="00EE6D2E"/>
    <w:rsid w:val="00F05D29"/>
    <w:rsid w:val="00F16D68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9CEC"/>
  <w15:docId w15:val="{BE2F0B9F-F11E-4EC7-AB9A-7D746809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33EE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3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3EE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12D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F12DD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it-IT"/>
    </w:rPr>
  </w:style>
  <w:style w:type="character" w:customStyle="1" w:styleId="A6">
    <w:name w:val="A6"/>
    <w:uiPriority w:val="99"/>
    <w:rsid w:val="001D087C"/>
    <w:rPr>
      <w:rFonts w:ascii="ITC Avant Garde Std Bk" w:hAnsi="ITC Avant Garde Std Bk" w:cs="ITC Avant Garde Std Bk"/>
      <w:color w:val="000000"/>
      <w:sz w:val="15"/>
      <w:szCs w:val="15"/>
    </w:rPr>
  </w:style>
  <w:style w:type="character" w:customStyle="1" w:styleId="spanecm451">
    <w:name w:val="span_ecm451"/>
    <w:basedOn w:val="Carpredefinitoparagrafo"/>
    <w:rsid w:val="008961C7"/>
    <w:rPr>
      <w:color w:val="000000"/>
    </w:rPr>
  </w:style>
  <w:style w:type="character" w:customStyle="1" w:styleId="spanecm461">
    <w:name w:val="span_ecm461"/>
    <w:basedOn w:val="Carpredefinitoparagrafo"/>
    <w:rsid w:val="008961C7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B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02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74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52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25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1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leffe.bg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F097-FD2C-4BA9-8B98-EEFB0584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Bonandrini</dc:creator>
  <cp:keywords/>
  <dc:description/>
  <cp:lastModifiedBy>comune leffe</cp:lastModifiedBy>
  <cp:revision>9</cp:revision>
  <cp:lastPrinted>2017-11-09T14:36:00Z</cp:lastPrinted>
  <dcterms:created xsi:type="dcterms:W3CDTF">2018-03-06T09:20:00Z</dcterms:created>
  <dcterms:modified xsi:type="dcterms:W3CDTF">2018-03-06T16:32:00Z</dcterms:modified>
</cp:coreProperties>
</file>